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June 201</w:t>
      </w:r>
      <w:r w:rsidR="00BD1415">
        <w:rPr>
          <w:rFonts w:ascii="TimesNewRoman" w:hAnsi="TimesNewRoman" w:cs="TimesNewRoman"/>
          <w:sz w:val="24"/>
          <w:szCs w:val="24"/>
        </w:rPr>
        <w:t>4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Dear Future Honors Freshmen English Students: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BD1415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We are pleased that you have made the commitment to challenge yourself by registering for 9 Honors Literature and Composition for the next school year. This letter welcomes you to an academic program that encourages students to learn at an accelerated pace. 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prepare for this class, students must complete required reading over the summer.</w:t>
      </w:r>
      <w:r w:rsidR="009E3C76">
        <w:rPr>
          <w:rFonts w:ascii="TimesNewRoman" w:hAnsi="TimesNewRoman" w:cs="TimesNewRoman"/>
          <w:sz w:val="24"/>
          <w:szCs w:val="24"/>
        </w:rPr>
        <w:t xml:space="preserve">  Please note that the 9 Basic and 9 Lit and Comp classes have a list to choose from for summer reading this year; however, </w:t>
      </w:r>
      <w:r w:rsidR="009E3C76" w:rsidRPr="009E3C76">
        <w:rPr>
          <w:rFonts w:ascii="TimesNewRoman" w:hAnsi="TimesNewRoman" w:cs="TimesNewRoman"/>
          <w:b/>
          <w:sz w:val="24"/>
          <w:szCs w:val="24"/>
        </w:rPr>
        <w:t xml:space="preserve">the following pieces of literature are </w:t>
      </w:r>
      <w:r w:rsidR="009E3C76" w:rsidRPr="009E3C76">
        <w:rPr>
          <w:rFonts w:ascii="TimesNewRoman" w:hAnsi="TimesNewRoman" w:cs="TimesNewRoman"/>
          <w:b/>
          <w:sz w:val="24"/>
          <w:szCs w:val="24"/>
          <w:u w:val="single"/>
        </w:rPr>
        <w:t>required</w:t>
      </w:r>
      <w:r w:rsidR="009E3C76" w:rsidRPr="009E3C76">
        <w:rPr>
          <w:rFonts w:ascii="TimesNewRoman" w:hAnsi="TimesNewRoman" w:cs="TimesNewRoman"/>
          <w:b/>
          <w:sz w:val="24"/>
          <w:szCs w:val="24"/>
        </w:rPr>
        <w:t xml:space="preserve"> for students in 9 Honors</w:t>
      </w:r>
      <w:r w:rsidR="009E3C76">
        <w:rPr>
          <w:rFonts w:ascii="TimesNewRoman" w:hAnsi="TimesNewRoman" w:cs="TimesNewRoman"/>
          <w:sz w:val="24"/>
          <w:szCs w:val="24"/>
        </w:rPr>
        <w:t>:</w:t>
      </w:r>
    </w:p>
    <w:p w:rsidR="009E3C76" w:rsidRDefault="009E3C76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9E3C76" w:rsidRDefault="009E3C76" w:rsidP="009E3C76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Read the two books listed below </w:t>
      </w:r>
      <w:r w:rsidRPr="009E3C76">
        <w:rPr>
          <w:rFonts w:ascii="TimesNewRoman" w:hAnsi="TimesNewRoman" w:cs="TimesNewRoman"/>
          <w:sz w:val="24"/>
          <w:szCs w:val="24"/>
          <w:u w:val="single"/>
        </w:rPr>
        <w:t>before the first day of school</w:t>
      </w:r>
      <w:r>
        <w:rPr>
          <w:rFonts w:ascii="TimesNewRoman" w:hAnsi="TimesNewRoman" w:cs="TimesNewRoman"/>
          <w:sz w:val="24"/>
          <w:szCs w:val="24"/>
        </w:rPr>
        <w:t xml:space="preserve"> as you will be expected to know these selections immediately</w:t>
      </w:r>
      <w:r w:rsidR="00BD1415">
        <w:rPr>
          <w:rFonts w:ascii="TimesNewRoman" w:hAnsi="TimesNewRoman" w:cs="TimesNewRoman"/>
          <w:sz w:val="24"/>
          <w:szCs w:val="24"/>
        </w:rPr>
        <w:t>, expecting tests and/or essays the first week of school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9E3C76" w:rsidRDefault="009E3C76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9E3C76" w:rsidRDefault="009E3C76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4"/>
          <w:szCs w:val="24"/>
        </w:rPr>
      </w:pPr>
      <w:r w:rsidRPr="00DC43B7">
        <w:rPr>
          <w:rFonts w:ascii="TimesNewRoman" w:hAnsi="TimesNewRoman" w:cs="TimesNewRoman"/>
          <w:i/>
          <w:sz w:val="24"/>
          <w:szCs w:val="24"/>
        </w:rPr>
        <w:t xml:space="preserve">The </w:t>
      </w:r>
      <w:r w:rsidR="009E3C76">
        <w:rPr>
          <w:rFonts w:ascii="TimesNewRoman" w:hAnsi="TimesNewRoman" w:cs="TimesNewRoman"/>
          <w:i/>
          <w:sz w:val="24"/>
          <w:szCs w:val="24"/>
        </w:rPr>
        <w:t>Good Earth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by </w:t>
      </w:r>
      <w:r w:rsidR="009E3C76">
        <w:rPr>
          <w:rFonts w:ascii="TimesNewRoman" w:hAnsi="TimesNewRoman" w:cs="TimesNewRoman"/>
          <w:sz w:val="24"/>
          <w:szCs w:val="24"/>
        </w:rPr>
        <w:t>Pearl S. Buck</w:t>
      </w:r>
    </w:p>
    <w:p w:rsidR="00DC43B7" w:rsidRDefault="00DC43B7" w:rsidP="00DC43B7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 w:val="24"/>
          <w:szCs w:val="24"/>
        </w:rPr>
      </w:pPr>
      <w:r w:rsidRPr="00DC43B7">
        <w:rPr>
          <w:rFonts w:ascii="TimesNewRoman" w:hAnsi="TimesNewRoman" w:cs="TimesNewRoman"/>
          <w:i/>
          <w:sz w:val="24"/>
          <w:szCs w:val="24"/>
        </w:rPr>
        <w:t>The Book Thief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by Markus Zusak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Read both of the following books before the first day of </w:t>
      </w:r>
      <w:r w:rsidRPr="009E3C76">
        <w:rPr>
          <w:rFonts w:ascii="TimesNewRoman" w:hAnsi="TimesNewRoman" w:cs="TimesNewRoman"/>
          <w:sz w:val="24"/>
          <w:szCs w:val="24"/>
          <w:u w:val="single"/>
        </w:rPr>
        <w:t>second</w:t>
      </w:r>
      <w:r w:rsidRPr="009E3C7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semester:</w:t>
      </w:r>
    </w:p>
    <w:p w:rsidR="00DC43B7" w:rsidRDefault="00DC43B7" w:rsidP="00DC43B7">
      <w:pPr>
        <w:rPr>
          <w:rFonts w:ascii="TimesNewRoman" w:hAnsi="TimesNewRoman" w:cs="TimesNewRoman"/>
          <w:sz w:val="24"/>
          <w:szCs w:val="24"/>
        </w:rPr>
      </w:pPr>
    </w:p>
    <w:p w:rsidR="005B1A03" w:rsidRDefault="00DC43B7" w:rsidP="00DC43B7">
      <w:pPr>
        <w:ind w:left="720" w:firstLine="720"/>
        <w:rPr>
          <w:rFonts w:ascii="TimesNewRoman" w:hAnsi="TimesNewRoman" w:cs="TimesNewRoman"/>
          <w:sz w:val="24"/>
          <w:szCs w:val="24"/>
        </w:rPr>
      </w:pPr>
      <w:r w:rsidRPr="00DC43B7">
        <w:rPr>
          <w:rFonts w:ascii="TimesNewRoman" w:hAnsi="TimesNewRoman" w:cs="TimesNewRoman"/>
          <w:i/>
          <w:sz w:val="24"/>
          <w:szCs w:val="24"/>
        </w:rPr>
        <w:t>Animal Farm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by George Orwell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DC43B7">
        <w:rPr>
          <w:rFonts w:ascii="TimesNewRoman" w:hAnsi="TimesNewRoman" w:cs="TimesNewRoman"/>
          <w:i/>
          <w:sz w:val="24"/>
          <w:szCs w:val="24"/>
        </w:rPr>
        <w:t>The Curious Incident of the Dog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ab/>
      </w:r>
      <w:r w:rsidRPr="00DC43B7">
        <w:rPr>
          <w:rFonts w:ascii="TimesNewRoman" w:hAnsi="TimesNewRoman" w:cs="TimesNewRoman"/>
          <w:i/>
          <w:sz w:val="24"/>
          <w:szCs w:val="24"/>
        </w:rPr>
        <w:t>in the Night-time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by Mark Haddon</w:t>
      </w:r>
    </w:p>
    <w:p w:rsidR="00BD1415" w:rsidRDefault="00BD1415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BD1415" w:rsidRDefault="00BD1415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Readings must be completed </w:t>
      </w:r>
      <w:r w:rsidRPr="00DC43B7">
        <w:rPr>
          <w:rFonts w:ascii="TimesNewRoman" w:hAnsi="TimesNewRoman" w:cs="TimesNewRoman"/>
          <w:b/>
          <w:sz w:val="24"/>
          <w:szCs w:val="24"/>
        </w:rPr>
        <w:t>before</w:t>
      </w:r>
      <w:r>
        <w:rPr>
          <w:rFonts w:ascii="TimesNewRoman" w:hAnsi="TimesNewRoman" w:cs="TimesNewRoman"/>
          <w:sz w:val="24"/>
          <w:szCs w:val="24"/>
        </w:rPr>
        <w:t xml:space="preserve"> the first day of each semester. These texts will be the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basis for classroom</w:t>
      </w:r>
      <w:r w:rsidR="00BD1415">
        <w:rPr>
          <w:rFonts w:ascii="TimesNewRoman" w:hAnsi="TimesNewRoman" w:cs="TimesNewRoman"/>
          <w:sz w:val="24"/>
          <w:szCs w:val="24"/>
        </w:rPr>
        <w:t xml:space="preserve"> discussions, activities,</w:t>
      </w:r>
      <w:r>
        <w:rPr>
          <w:rFonts w:ascii="TimesNewRoman" w:hAnsi="TimesNewRoman" w:cs="TimesNewRoman"/>
          <w:sz w:val="24"/>
          <w:szCs w:val="24"/>
        </w:rPr>
        <w:t xml:space="preserve"> tests and writing assignments. </w:t>
      </w:r>
      <w:r w:rsidR="009E3C76">
        <w:rPr>
          <w:rFonts w:ascii="TimesNewRoman" w:hAnsi="TimesNewRoman" w:cs="TimesNewRoman"/>
          <w:sz w:val="24"/>
          <w:szCs w:val="24"/>
        </w:rPr>
        <w:t xml:space="preserve"> Students are expected to not only read, but also to think critically about the texts.  </w:t>
      </w:r>
      <w:r>
        <w:rPr>
          <w:rFonts w:ascii="TimesNewRoman" w:hAnsi="TimesNewRoman" w:cs="TimesNewRoman"/>
          <w:sz w:val="24"/>
          <w:szCs w:val="24"/>
        </w:rPr>
        <w:t>The books are available</w:t>
      </w:r>
      <w:r w:rsidR="009E3C76">
        <w:rPr>
          <w:rFonts w:ascii="TimesNewRoman" w:hAnsi="TimesNewRoman" w:cs="TimesNewRoman"/>
          <w:sz w:val="24"/>
          <w:szCs w:val="24"/>
        </w:rPr>
        <w:t xml:space="preserve"> online and</w:t>
      </w:r>
      <w:r>
        <w:rPr>
          <w:rFonts w:ascii="TimesNewRoman" w:hAnsi="TimesNewRoman" w:cs="TimesNewRoman"/>
          <w:sz w:val="24"/>
          <w:szCs w:val="24"/>
        </w:rPr>
        <w:t xml:space="preserve"> at most libraries</w:t>
      </w:r>
      <w:r w:rsidR="009E3C7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 bookstores.</w:t>
      </w:r>
      <w:r w:rsidR="00BD1415">
        <w:rPr>
          <w:rFonts w:ascii="TimesNewRoman" w:hAnsi="TimesNewRoman" w:cs="TimesNewRoman"/>
          <w:sz w:val="24"/>
          <w:szCs w:val="24"/>
        </w:rPr>
        <w:t xml:space="preserve">  Please know that any mature content or language appearing in the books will be discussed in class with thought and sensitivity.  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look forward to meeting you during the next school year. We hope you enjoy the readings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that you share your reading adventures with your friends and your family.</w:t>
      </w: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43B7" w:rsidRDefault="00DC43B7" w:rsidP="00DC43B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Sincerely,</w:t>
      </w:r>
    </w:p>
    <w:p w:rsidR="00DC43B7" w:rsidRDefault="00DC43B7" w:rsidP="00DC43B7">
      <w:r>
        <w:rPr>
          <w:rFonts w:ascii="TimesNewRoman" w:hAnsi="TimesNewRoman" w:cs="TimesNewRoman"/>
          <w:sz w:val="24"/>
          <w:szCs w:val="24"/>
        </w:rPr>
        <w:t>Troy High English Department</w:t>
      </w:r>
    </w:p>
    <w:sectPr w:rsidR="00DC43B7" w:rsidSect="00DC43B7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C43B7"/>
    <w:rsid w:val="0019358D"/>
    <w:rsid w:val="00240F7E"/>
    <w:rsid w:val="002F4330"/>
    <w:rsid w:val="00310B9D"/>
    <w:rsid w:val="005B1A03"/>
    <w:rsid w:val="00655AC3"/>
    <w:rsid w:val="009E3C76"/>
    <w:rsid w:val="00BD1415"/>
    <w:rsid w:val="00DC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Troy School District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2014-05-23T14:22:00Z</dcterms:created>
  <dcterms:modified xsi:type="dcterms:W3CDTF">2014-05-23T14:22:00Z</dcterms:modified>
</cp:coreProperties>
</file>